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B1D" w:rsidRPr="00F23F2E" w:rsidRDefault="008F2B1D" w:rsidP="008F2B1D">
      <w:pPr>
        <w:ind w:firstLine="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F23F2E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-22860</wp:posOffset>
            </wp:positionV>
            <wp:extent cx="2333625" cy="1581150"/>
            <wp:effectExtent l="19050" t="0" r="9525" b="0"/>
            <wp:wrapThrough wrapText="bothSides">
              <wp:wrapPolygon edited="0">
                <wp:start x="-176" y="0"/>
                <wp:lineTo x="-176" y="21340"/>
                <wp:lineTo x="21688" y="21340"/>
                <wp:lineTo x="21688" y="0"/>
                <wp:lineTo x="-176" y="0"/>
              </wp:wrapPolygon>
            </wp:wrapThrough>
            <wp:docPr id="7" name="Рисунок 7" descr="http://intell-stroy.ru/d/tsentros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ell-stroy.ru/d/tsentrosp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 xml:space="preserve">Пожарная часть п.г.т. Таёжный  </w:t>
      </w:r>
      <w:r w:rsidR="001305C2" w:rsidRPr="00F23F2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                                    </w:t>
      </w:r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>ФКУ «</w:t>
      </w:r>
      <w:proofErr w:type="spellStart"/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>Центроспа</w:t>
      </w:r>
      <w:proofErr w:type="gramStart"/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>с</w:t>
      </w:r>
      <w:proofErr w:type="spellEnd"/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>-</w:t>
      </w:r>
      <w:proofErr w:type="gramEnd"/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>Югория</w:t>
      </w:r>
      <w:proofErr w:type="spellEnd"/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 xml:space="preserve">» по </w:t>
      </w:r>
      <w:r w:rsidR="00F23F2E" w:rsidRPr="00F23F2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             </w:t>
      </w:r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>Советскому району</w:t>
      </w:r>
      <w:r w:rsidR="0023513C" w:rsidRPr="00F23F2E">
        <w:rPr>
          <w:rFonts w:ascii="Times New Roman" w:hAnsi="Times New Roman" w:cs="Times New Roman"/>
          <w:b/>
          <w:sz w:val="36"/>
          <w:szCs w:val="36"/>
          <w:lang w:val="ru-RU"/>
        </w:rPr>
        <w:t xml:space="preserve">  </w:t>
      </w:r>
      <w:r w:rsidRPr="00F23F2E">
        <w:rPr>
          <w:rFonts w:ascii="Times New Roman" w:hAnsi="Times New Roman" w:cs="Times New Roman"/>
          <w:b/>
          <w:sz w:val="36"/>
          <w:szCs w:val="36"/>
          <w:lang w:val="ru-RU"/>
        </w:rPr>
        <w:t>информирует</w:t>
      </w:r>
    </w:p>
    <w:p w:rsidR="00F23F2E" w:rsidRDefault="00F23F2E" w:rsidP="00F23F2E">
      <w:pPr>
        <w:pStyle w:val="af7"/>
        <w:spacing w:before="0" w:beforeAutospacing="0" w:after="180" w:afterAutospacing="0"/>
        <w:rPr>
          <w:rFonts w:ascii="Arial Black" w:eastAsiaTheme="minorHAnsi" w:hAnsi="Arial Black"/>
          <w:color w:val="253853"/>
          <w:sz w:val="10"/>
          <w:szCs w:val="10"/>
          <w:shd w:val="clear" w:color="auto" w:fill="FFFFFF"/>
          <w:lang w:eastAsia="en-US" w:bidi="en-US"/>
        </w:rPr>
      </w:pPr>
    </w:p>
    <w:p w:rsidR="00F23F2E" w:rsidRPr="00F23F2E" w:rsidRDefault="00D2775B" w:rsidP="00F23F2E">
      <w:pPr>
        <w:pStyle w:val="af7"/>
        <w:spacing w:before="0" w:beforeAutospacing="0" w:after="180" w:afterAutospacing="0"/>
        <w:jc w:val="center"/>
        <w:rPr>
          <w:b/>
          <w:sz w:val="28"/>
          <w:szCs w:val="28"/>
        </w:rPr>
      </w:pPr>
      <w:r w:rsidRPr="00F23F2E">
        <w:rPr>
          <w:b/>
          <w:sz w:val="28"/>
          <w:szCs w:val="28"/>
        </w:rPr>
        <w:t>Уважаемые жители</w:t>
      </w:r>
      <w:r w:rsidR="00F23F2E">
        <w:rPr>
          <w:b/>
          <w:sz w:val="28"/>
          <w:szCs w:val="28"/>
        </w:rPr>
        <w:t xml:space="preserve">                                                    </w:t>
      </w:r>
      <w:r w:rsidRPr="00F23F2E">
        <w:rPr>
          <w:b/>
          <w:sz w:val="28"/>
          <w:szCs w:val="28"/>
        </w:rPr>
        <w:t xml:space="preserve"> городского поселения </w:t>
      </w:r>
      <w:proofErr w:type="gramStart"/>
      <w:r w:rsidRPr="00F23F2E">
        <w:rPr>
          <w:b/>
          <w:sz w:val="28"/>
          <w:szCs w:val="28"/>
        </w:rPr>
        <w:t>Таёжный</w:t>
      </w:r>
      <w:proofErr w:type="gramEnd"/>
      <w:r w:rsidRPr="00F23F2E">
        <w:rPr>
          <w:b/>
          <w:sz w:val="28"/>
          <w:szCs w:val="28"/>
        </w:rPr>
        <w:t>!</w:t>
      </w:r>
    </w:p>
    <w:p w:rsidR="00A37EFA" w:rsidRPr="00A37EFA" w:rsidRDefault="00A37EFA" w:rsidP="005E020A">
      <w:pPr>
        <w:pStyle w:val="aa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sz w:val="24"/>
          <w:szCs w:val="24"/>
          <w:lang w:val="ru-RU"/>
        </w:rPr>
        <w:t xml:space="preserve">       </w:t>
      </w:r>
      <w:r w:rsidRPr="00F044B5">
        <w:rPr>
          <w:rFonts w:ascii="Times New Roman" w:hAnsi="Times New Roman" w:cs="Times New Roman"/>
          <w:sz w:val="24"/>
          <w:szCs w:val="24"/>
          <w:lang w:val="ru-RU"/>
        </w:rPr>
        <w:t>Ежегодно в весенне-летний период значительно увеличивается количество пожаров. Основные причины пожаров – неосторожное обращение с огнём: сжигание сухой травы, разведение костров, неосторожность при курении, при обращении с бытовыми электрическими приборами.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93345</wp:posOffset>
            </wp:positionV>
            <wp:extent cx="4638675" cy="4076700"/>
            <wp:effectExtent l="19050" t="0" r="9525" b="0"/>
            <wp:wrapThrough wrapText="bothSides">
              <wp:wrapPolygon edited="0">
                <wp:start x="-89" y="0"/>
                <wp:lineTo x="-89" y="21499"/>
                <wp:lineTo x="21644" y="21499"/>
                <wp:lineTo x="21644" y="0"/>
                <wp:lineTo x="-89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44B5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044B5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Чтобы обезопасить себя, своих родственников от трагедии соблюдайте простые правила: 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Не пользуйтесь открытым огнем вблизи деревянных строений, кустарников, сухой травы;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Не поджигайте сухую траву, огонь распространяется мгновенно, может стать неуправляемым;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Своевременно очищайте прилегающую территорию от мусора, строительного материала и сухой травы;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Не сжигайте собранный после уборки мусор</w:t>
      </w:r>
      <w:r w:rsidR="00733A42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F044B5">
        <w:rPr>
          <w:rFonts w:ascii="Times New Roman" w:hAnsi="Times New Roman" w:cs="Times New Roman"/>
          <w:sz w:val="24"/>
          <w:szCs w:val="24"/>
          <w:lang w:val="ru-RU"/>
        </w:rPr>
        <w:t xml:space="preserve"> сухую траву; 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В пожароопасный период проводите с детьми и подростками разъяснительную работу. Никогда не давайте  играть детям спичками;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 xml:space="preserve"> - Соблюдайте осторожность при эксплуатации обогревательных приборов и печей, а также при эксплуатации бань;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 xml:space="preserve">- Соблюдайте требования пожарной безопасности в лесах. НЕ разводите костры в хвойных молодняках, на гарях, на участках поврежденного леса, торфяниках, в местах рубок </w:t>
      </w:r>
      <w:proofErr w:type="gramStart"/>
      <w:r w:rsidRPr="00F044B5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F044B5">
        <w:rPr>
          <w:rFonts w:ascii="Times New Roman" w:hAnsi="Times New Roman" w:cs="Times New Roman"/>
          <w:sz w:val="24"/>
          <w:szCs w:val="24"/>
          <w:lang w:val="ru-RU"/>
        </w:rPr>
        <w:t>на лесосеках), неочищенных от порубочных остатков и заготовленной древесины, в местах подсохшей травы, а также под кронами деревьев.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-Пользуйтесь только исправными электроприборами, штепсельными розетками, следите за состоянием изоляции электропроводки;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Не применяйте нестандартные электронагревательные приборы, некалиброванные плавкие вставки или другие самодельные аппараты для защиты о  перегрузки и короткого замыкания;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НЕ курите в постели, в сараях, на чердаках, в местах хранения горючих материалов, не бросайте непогашенные спички, окурки;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Имейте дома и во дворе первичные средства пожаротушения: огнетушитель, ёмкость с водой, ведро;</w:t>
      </w:r>
    </w:p>
    <w:p w:rsidR="00F044B5" w:rsidRPr="00F044B5" w:rsidRDefault="00F044B5" w:rsidP="00F044B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044B5">
        <w:rPr>
          <w:rFonts w:ascii="Times New Roman" w:hAnsi="Times New Roman" w:cs="Times New Roman"/>
          <w:sz w:val="24"/>
          <w:szCs w:val="24"/>
          <w:lang w:val="ru-RU"/>
        </w:rPr>
        <w:t>- Уходя из дома,  убедитесь, что телевизор, лампы освещения, все электронагревательные и газовые приборы выключены.</w:t>
      </w:r>
    </w:p>
    <w:p w:rsidR="005E020A" w:rsidRPr="001A4475" w:rsidRDefault="005E020A" w:rsidP="005E020A">
      <w:pPr>
        <w:pStyle w:val="aa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 w:rsidRPr="001A4475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>ПРИ ПОЖАРЕ ЗВОНИТЬ 01, 101, 112, 4-07-01</w:t>
      </w:r>
    </w:p>
    <w:p w:rsidR="005204FD" w:rsidRPr="00F23F2E" w:rsidRDefault="005204FD" w:rsidP="00085BD0">
      <w:pPr>
        <w:pStyle w:val="aa"/>
        <w:rPr>
          <w:rFonts w:ascii="Times New Roman" w:hAnsi="Times New Roman" w:cs="Times New Roman"/>
          <w:sz w:val="10"/>
          <w:szCs w:val="10"/>
          <w:lang w:val="ru-RU"/>
        </w:rPr>
      </w:pPr>
    </w:p>
    <w:p w:rsidR="00085BD0" w:rsidRPr="008F3D5A" w:rsidRDefault="00B85B1C" w:rsidP="00085BD0">
      <w:pPr>
        <w:pStyle w:val="aa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085BD0" w:rsidRPr="008F3D5A">
        <w:rPr>
          <w:rFonts w:ascii="Times New Roman" w:hAnsi="Times New Roman" w:cs="Times New Roman"/>
          <w:sz w:val="20"/>
          <w:szCs w:val="20"/>
          <w:lang w:val="ru-RU"/>
        </w:rPr>
        <w:t>Составил:</w:t>
      </w:r>
    </w:p>
    <w:p w:rsidR="00B85B1C" w:rsidRDefault="00085BD0" w:rsidP="00A3784B">
      <w:pPr>
        <w:pStyle w:val="aa"/>
        <w:rPr>
          <w:rFonts w:ascii="Times New Roman" w:hAnsi="Times New Roman" w:cs="Times New Roman"/>
          <w:sz w:val="20"/>
          <w:szCs w:val="20"/>
          <w:lang w:val="ru-RU"/>
        </w:rPr>
      </w:pPr>
      <w:r w:rsidRPr="008F3D5A">
        <w:rPr>
          <w:rFonts w:ascii="Times New Roman" w:hAnsi="Times New Roman" w:cs="Times New Roman"/>
          <w:sz w:val="20"/>
          <w:szCs w:val="20"/>
          <w:lang w:val="ru-RU"/>
        </w:rPr>
        <w:t xml:space="preserve"> инструктор противопожарной профилактики ПЧ ГПС пожарной части (</w:t>
      </w:r>
      <w:proofErr w:type="spellStart"/>
      <w:r w:rsidRPr="008F3D5A">
        <w:rPr>
          <w:rFonts w:ascii="Times New Roman" w:hAnsi="Times New Roman" w:cs="Times New Roman"/>
          <w:sz w:val="20"/>
          <w:szCs w:val="20"/>
          <w:lang w:val="ru-RU"/>
        </w:rPr>
        <w:t>п.г.т</w:t>
      </w:r>
      <w:proofErr w:type="gramStart"/>
      <w:r w:rsidRPr="008F3D5A">
        <w:rPr>
          <w:rFonts w:ascii="Times New Roman" w:hAnsi="Times New Roman" w:cs="Times New Roman"/>
          <w:sz w:val="20"/>
          <w:szCs w:val="20"/>
          <w:lang w:val="ru-RU"/>
        </w:rPr>
        <w:t>.Т</w:t>
      </w:r>
      <w:proofErr w:type="gramEnd"/>
      <w:r w:rsidRPr="008F3D5A">
        <w:rPr>
          <w:rFonts w:ascii="Times New Roman" w:hAnsi="Times New Roman" w:cs="Times New Roman"/>
          <w:sz w:val="20"/>
          <w:szCs w:val="20"/>
          <w:lang w:val="ru-RU"/>
        </w:rPr>
        <w:t>аёжный</w:t>
      </w:r>
      <w:proofErr w:type="spellEnd"/>
      <w:r w:rsidRPr="008F3D5A">
        <w:rPr>
          <w:rFonts w:ascii="Times New Roman" w:hAnsi="Times New Roman" w:cs="Times New Roman"/>
          <w:sz w:val="20"/>
          <w:szCs w:val="20"/>
          <w:lang w:val="ru-RU"/>
        </w:rPr>
        <w:t>)  И.Ф.Мусина</w:t>
      </w:r>
    </w:p>
    <w:p w:rsidR="00085BD0" w:rsidRDefault="00B85B1C" w:rsidP="00A3784B">
      <w:pPr>
        <w:pStyle w:val="aa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т</w:t>
      </w:r>
      <w:r w:rsidR="00085BD0">
        <w:rPr>
          <w:rFonts w:ascii="Times New Roman" w:hAnsi="Times New Roman" w:cs="Times New Roman"/>
          <w:sz w:val="20"/>
          <w:szCs w:val="20"/>
          <w:lang w:val="ru-RU"/>
        </w:rPr>
        <w:t xml:space="preserve">ел: </w:t>
      </w:r>
      <w:r w:rsidR="005E020A">
        <w:rPr>
          <w:rFonts w:ascii="Times New Roman" w:hAnsi="Times New Roman" w:cs="Times New Roman"/>
          <w:sz w:val="20"/>
          <w:szCs w:val="20"/>
          <w:lang w:val="ru-RU"/>
        </w:rPr>
        <w:t xml:space="preserve">8(34675) </w:t>
      </w:r>
      <w:r w:rsidR="00085BD0">
        <w:rPr>
          <w:rFonts w:ascii="Times New Roman" w:hAnsi="Times New Roman" w:cs="Times New Roman"/>
          <w:sz w:val="20"/>
          <w:szCs w:val="20"/>
          <w:lang w:val="ru-RU"/>
        </w:rPr>
        <w:t>44-089</w:t>
      </w:r>
    </w:p>
    <w:sectPr w:rsidR="00085BD0" w:rsidSect="00B85B1C">
      <w:pgSz w:w="11906" w:h="16838"/>
      <w:pgMar w:top="426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31F5"/>
    <w:multiLevelType w:val="hybridMultilevel"/>
    <w:tmpl w:val="5EE6FACA"/>
    <w:lvl w:ilvl="0" w:tplc="99085030">
      <w:numFmt w:val="bullet"/>
      <w:lvlText w:val="•"/>
      <w:lvlJc w:val="left"/>
      <w:pPr>
        <w:ind w:left="2109" w:hanging="9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1AC4ACE"/>
    <w:multiLevelType w:val="hybridMultilevel"/>
    <w:tmpl w:val="B178BDB8"/>
    <w:lvl w:ilvl="0" w:tplc="99085030">
      <w:numFmt w:val="bullet"/>
      <w:lvlText w:val="•"/>
      <w:lvlJc w:val="left"/>
      <w:pPr>
        <w:ind w:left="1542" w:hanging="9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ADF1EB1"/>
    <w:multiLevelType w:val="hybridMultilevel"/>
    <w:tmpl w:val="FB1C17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6412DB"/>
    <w:multiLevelType w:val="hybridMultilevel"/>
    <w:tmpl w:val="49747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9E5355"/>
    <w:multiLevelType w:val="hybridMultilevel"/>
    <w:tmpl w:val="C0540C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85A6606"/>
    <w:multiLevelType w:val="hybridMultilevel"/>
    <w:tmpl w:val="03CAAE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2B1D"/>
    <w:rsid w:val="0003756E"/>
    <w:rsid w:val="000659EB"/>
    <w:rsid w:val="00085BD0"/>
    <w:rsid w:val="000E2ED5"/>
    <w:rsid w:val="001305C2"/>
    <w:rsid w:val="001346B0"/>
    <w:rsid w:val="001713FB"/>
    <w:rsid w:val="001A4475"/>
    <w:rsid w:val="0023513C"/>
    <w:rsid w:val="00272C69"/>
    <w:rsid w:val="004639A7"/>
    <w:rsid w:val="004A2EE5"/>
    <w:rsid w:val="00506823"/>
    <w:rsid w:val="005204FD"/>
    <w:rsid w:val="00552CC8"/>
    <w:rsid w:val="00556007"/>
    <w:rsid w:val="005E020A"/>
    <w:rsid w:val="00661012"/>
    <w:rsid w:val="00733A42"/>
    <w:rsid w:val="007552B6"/>
    <w:rsid w:val="007748C4"/>
    <w:rsid w:val="007B2766"/>
    <w:rsid w:val="007F3376"/>
    <w:rsid w:val="00805378"/>
    <w:rsid w:val="0087207A"/>
    <w:rsid w:val="008774CE"/>
    <w:rsid w:val="00887F05"/>
    <w:rsid w:val="008A3D13"/>
    <w:rsid w:val="008F2B1D"/>
    <w:rsid w:val="009C1369"/>
    <w:rsid w:val="00A3784B"/>
    <w:rsid w:val="00A37EFA"/>
    <w:rsid w:val="00B85B1C"/>
    <w:rsid w:val="00CB24F9"/>
    <w:rsid w:val="00D2775B"/>
    <w:rsid w:val="00D465D7"/>
    <w:rsid w:val="00E00893"/>
    <w:rsid w:val="00F044B5"/>
    <w:rsid w:val="00F14E6E"/>
    <w:rsid w:val="00F23F2E"/>
    <w:rsid w:val="00F24C71"/>
    <w:rsid w:val="00FE1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1D"/>
  </w:style>
  <w:style w:type="paragraph" w:styleId="1">
    <w:name w:val="heading 1"/>
    <w:basedOn w:val="a"/>
    <w:next w:val="a"/>
    <w:link w:val="10"/>
    <w:uiPriority w:val="9"/>
    <w:qFormat/>
    <w:rsid w:val="00F24C7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C7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C7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4C7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4C7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4C7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4C7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4C7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4C7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4C7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24C7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24C7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24C7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4C7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24C7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24C7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4C7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4C7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24C7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4C7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4C7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4C7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24C71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F24C71"/>
    <w:rPr>
      <w:b/>
      <w:bCs/>
      <w:spacing w:val="0"/>
    </w:rPr>
  </w:style>
  <w:style w:type="character" w:styleId="a9">
    <w:name w:val="Emphasis"/>
    <w:uiPriority w:val="20"/>
    <w:qFormat/>
    <w:rsid w:val="00F24C71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F24C71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F24C71"/>
  </w:style>
  <w:style w:type="paragraph" w:styleId="ac">
    <w:name w:val="List Paragraph"/>
    <w:basedOn w:val="a"/>
    <w:uiPriority w:val="34"/>
    <w:qFormat/>
    <w:rsid w:val="00F24C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4C7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4C7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24C7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F24C7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F24C71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F24C71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F24C71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F24C71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F24C7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24C71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F2B1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F2B1D"/>
    <w:rPr>
      <w:rFonts w:ascii="Tahoma" w:hAnsi="Tahoma" w:cs="Tahoma"/>
      <w:sz w:val="16"/>
      <w:szCs w:val="16"/>
    </w:rPr>
  </w:style>
  <w:style w:type="paragraph" w:styleId="af7">
    <w:name w:val="Normal (Web)"/>
    <w:basedOn w:val="a"/>
    <w:rsid w:val="00D2775B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1">
    <w:name w:val="Обычный1"/>
    <w:rsid w:val="00D2775B"/>
    <w:pPr>
      <w:snapToGrid w:val="0"/>
      <w:spacing w:before="100" w:after="100"/>
      <w:ind w:firstLine="0"/>
    </w:pPr>
    <w:rPr>
      <w:rFonts w:ascii="Times New Roman" w:eastAsia="Times New Roman" w:hAnsi="Times New Roman" w:cs="Times New Roman"/>
      <w:sz w:val="24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5D3BBF2-8E82-4695-906D-A0ADD9C87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15</cp:revision>
  <dcterms:created xsi:type="dcterms:W3CDTF">2019-06-03T03:31:00Z</dcterms:created>
  <dcterms:modified xsi:type="dcterms:W3CDTF">2021-05-11T06:01:00Z</dcterms:modified>
</cp:coreProperties>
</file>